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B0518" w14:textId="77777777" w:rsidR="006C23E8" w:rsidRDefault="001F25E0">
      <w:pPr>
        <w:jc w:val="center"/>
        <w:rPr>
          <w:bCs/>
        </w:rPr>
      </w:pPr>
      <w:r>
        <w:rPr>
          <w:bCs/>
        </w:rPr>
        <w:t xml:space="preserve">Информация о наличии (отсутствии) технической возможности доступа к регулируемым работам (услугам) в аэропортах при подключении (технологическом присоединении) к инфраструктуре субъектов естественных монополий, осуществляющих деятельность в сфере </w:t>
      </w:r>
      <w:r>
        <w:rPr>
          <w:bCs/>
        </w:rPr>
        <w:t>услуг в аэропортах</w:t>
      </w:r>
    </w:p>
    <w:p w14:paraId="4CDF4D26" w14:textId="77777777" w:rsidR="006C23E8" w:rsidRDefault="001F25E0">
      <w:r>
        <w:t>предоставляемые: АО «Аэропорт Абакан»</w:t>
      </w:r>
    </w:p>
    <w:p w14:paraId="2D9F8612" w14:textId="77777777" w:rsidR="006C23E8" w:rsidRDefault="001F25E0">
      <w:r>
        <w:t>на территории: аэропорт Абакан</w:t>
      </w:r>
    </w:p>
    <w:p w14:paraId="5BE71D28" w14:textId="104FB46E" w:rsidR="006C23E8" w:rsidRDefault="001F25E0">
      <w:pPr>
        <w:rPr>
          <w:sz w:val="20"/>
          <w:szCs w:val="20"/>
        </w:rPr>
      </w:pPr>
      <w:r>
        <w:t xml:space="preserve">за период: </w:t>
      </w:r>
      <w:bookmarkStart w:id="0" w:name="_Hlk511045666"/>
      <w:r w:rsidR="00B54143">
        <w:t>26</w:t>
      </w:r>
      <w:r>
        <w:t>.</w:t>
      </w:r>
      <w:r w:rsidR="00B54143">
        <w:t>03</w:t>
      </w:r>
      <w:r>
        <w:t>.202</w:t>
      </w:r>
      <w:r w:rsidR="00B54143">
        <w:t>3</w:t>
      </w:r>
      <w:r>
        <w:t xml:space="preserve"> – 2</w:t>
      </w:r>
      <w:r w:rsidR="00B54143">
        <w:t>8</w:t>
      </w:r>
      <w:r>
        <w:t>.</w:t>
      </w:r>
      <w:r w:rsidR="00B54143">
        <w:t>10</w:t>
      </w:r>
      <w:r>
        <w:t>.202</w:t>
      </w:r>
      <w:r w:rsidR="00710EF3">
        <w:t>3</w:t>
      </w:r>
      <w:r>
        <w:t xml:space="preserve"> (</w:t>
      </w:r>
      <w:r w:rsidR="00B54143">
        <w:t>летний</w:t>
      </w:r>
      <w:r>
        <w:t xml:space="preserve">) </w:t>
      </w:r>
    </w:p>
    <w:bookmarkEnd w:id="0"/>
    <w:p w14:paraId="4C565F59" w14:textId="77777777" w:rsidR="006C23E8" w:rsidRDefault="001F25E0">
      <w:r>
        <w:t xml:space="preserve">сведения о юридическом лице: АО «Аэропорт Абакан», </w:t>
      </w:r>
      <w:bookmarkStart w:id="1" w:name="_Hlk511045681"/>
      <w:r>
        <w:t>655131, Республика Хакасия, г. Абакан, проспект Дружбы Народов, д.59, литера АА1А2А3</w:t>
      </w:r>
    </w:p>
    <w:bookmarkEnd w:id="1"/>
    <w:p w14:paraId="2894AEAD" w14:textId="77777777" w:rsidR="006C23E8" w:rsidRDefault="001F25E0">
      <w:pPr>
        <w:rPr>
          <w:lang w:val="en-US"/>
        </w:rPr>
      </w:pPr>
      <w:r>
        <w:t xml:space="preserve">Генеральный директор Рожнов В. В., тел. </w:t>
      </w:r>
      <w:r>
        <w:rPr>
          <w:lang w:val="en-US"/>
        </w:rPr>
        <w:t xml:space="preserve">(3902) 28-20-01, </w:t>
      </w:r>
      <w:r>
        <w:t>факс</w:t>
      </w:r>
      <w:r>
        <w:rPr>
          <w:lang w:val="en-US"/>
        </w:rPr>
        <w:t xml:space="preserve"> (3902) 28-28-45, e-mail: </w:t>
      </w:r>
      <w:hyperlink r:id="rId4" w:history="1">
        <w:r>
          <w:rPr>
            <w:rStyle w:val="a3"/>
            <w:lang w:val="en-US"/>
          </w:rPr>
          <w:t>info@abakan.aero</w:t>
        </w:r>
      </w:hyperlink>
      <w:r>
        <w:rPr>
          <w:lang w:val="en-US"/>
        </w:rPr>
        <w:t>.</w:t>
      </w:r>
    </w:p>
    <w:p w14:paraId="6AFDF86A" w14:textId="77777777" w:rsidR="006C23E8" w:rsidRDefault="006C23E8">
      <w:pPr>
        <w:rPr>
          <w:lang w:val="en-US"/>
        </w:rPr>
      </w:pPr>
    </w:p>
    <w:p w14:paraId="2C2FE4FC" w14:textId="77777777" w:rsidR="006C23E8" w:rsidRDefault="006C23E8">
      <w:pPr>
        <w:jc w:val="both"/>
        <w:rPr>
          <w:lang w:val="en-US"/>
        </w:rPr>
      </w:pPr>
    </w:p>
    <w:tbl>
      <w:tblPr>
        <w:tblW w:w="15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840"/>
        <w:gridCol w:w="1986"/>
        <w:gridCol w:w="1521"/>
        <w:gridCol w:w="663"/>
        <w:gridCol w:w="798"/>
        <w:gridCol w:w="1276"/>
        <w:gridCol w:w="1276"/>
        <w:gridCol w:w="2410"/>
        <w:gridCol w:w="3051"/>
      </w:tblGrid>
      <w:tr w:rsidR="006C23E8" w14:paraId="2261C400" w14:textId="77777777" w:rsidTr="001F25E0">
        <w:trPr>
          <w:jc w:val="center"/>
        </w:trPr>
        <w:tc>
          <w:tcPr>
            <w:tcW w:w="671" w:type="dxa"/>
            <w:vMerge w:val="restart"/>
            <w:vAlign w:val="center"/>
          </w:tcPr>
          <w:p w14:paraId="44704F5E" w14:textId="77777777" w:rsidR="006C23E8" w:rsidRDefault="001F25E0">
            <w:pPr>
              <w:jc w:val="center"/>
            </w:pPr>
            <w:r>
              <w:t>№ п/п</w:t>
            </w:r>
          </w:p>
        </w:tc>
        <w:tc>
          <w:tcPr>
            <w:tcW w:w="1840" w:type="dxa"/>
            <w:vMerge w:val="restart"/>
            <w:vAlign w:val="center"/>
          </w:tcPr>
          <w:p w14:paraId="23A1AF5A" w14:textId="77777777" w:rsidR="006C23E8" w:rsidRDefault="001F25E0">
            <w:pPr>
              <w:jc w:val="center"/>
            </w:pPr>
            <w:r>
              <w:t>Регламент работы аэропорта</w:t>
            </w:r>
          </w:p>
        </w:tc>
        <w:tc>
          <w:tcPr>
            <w:tcW w:w="3507" w:type="dxa"/>
            <w:gridSpan w:val="2"/>
            <w:vAlign w:val="center"/>
          </w:tcPr>
          <w:p w14:paraId="0CD0E03F" w14:textId="77777777" w:rsidR="006C23E8" w:rsidRDefault="001F25E0">
            <w:pPr>
              <w:jc w:val="center"/>
            </w:pPr>
            <w:r>
              <w:t>Введение временных ограничений по доступу к услугам</w:t>
            </w:r>
          </w:p>
        </w:tc>
        <w:tc>
          <w:tcPr>
            <w:tcW w:w="9474" w:type="dxa"/>
            <w:gridSpan w:val="6"/>
            <w:vAlign w:val="center"/>
          </w:tcPr>
          <w:p w14:paraId="44378E7A" w14:textId="77777777" w:rsidR="006C23E8" w:rsidRDefault="001F25E0">
            <w:pPr>
              <w:jc w:val="center"/>
              <w:rPr>
                <w:vertAlign w:val="superscript"/>
              </w:rPr>
            </w:pPr>
            <w:r>
              <w:t>Ограничения пропускной способности объектов инфраструктуры аэропорта</w:t>
            </w:r>
            <w:r>
              <w:rPr>
                <w:vertAlign w:val="superscript"/>
              </w:rPr>
              <w:t>*</w:t>
            </w:r>
          </w:p>
        </w:tc>
      </w:tr>
      <w:tr w:rsidR="006C23E8" w14:paraId="4858CBCF" w14:textId="77777777" w:rsidTr="001F25E0">
        <w:trPr>
          <w:jc w:val="center"/>
        </w:trPr>
        <w:tc>
          <w:tcPr>
            <w:tcW w:w="671" w:type="dxa"/>
            <w:vMerge/>
            <w:vAlign w:val="center"/>
          </w:tcPr>
          <w:p w14:paraId="1BA8FA23" w14:textId="77777777" w:rsidR="006C23E8" w:rsidRDefault="006C23E8">
            <w:pPr>
              <w:jc w:val="center"/>
            </w:pPr>
          </w:p>
        </w:tc>
        <w:tc>
          <w:tcPr>
            <w:tcW w:w="1840" w:type="dxa"/>
            <w:vMerge/>
            <w:vAlign w:val="center"/>
          </w:tcPr>
          <w:p w14:paraId="3C90C4CA" w14:textId="77777777" w:rsidR="006C23E8" w:rsidRDefault="006C23E8">
            <w:pPr>
              <w:jc w:val="center"/>
            </w:pPr>
          </w:p>
        </w:tc>
        <w:tc>
          <w:tcPr>
            <w:tcW w:w="1986" w:type="dxa"/>
            <w:vMerge w:val="restart"/>
            <w:vAlign w:val="center"/>
          </w:tcPr>
          <w:p w14:paraId="18DA5C71" w14:textId="77777777" w:rsidR="006C23E8" w:rsidRDefault="001F25E0">
            <w:pPr>
              <w:jc w:val="center"/>
            </w:pPr>
            <w:r>
              <w:t>Основание введения</w:t>
            </w:r>
          </w:p>
        </w:tc>
        <w:tc>
          <w:tcPr>
            <w:tcW w:w="1521" w:type="dxa"/>
            <w:vMerge w:val="restart"/>
            <w:vAlign w:val="center"/>
          </w:tcPr>
          <w:p w14:paraId="0C19137A" w14:textId="77777777" w:rsidR="006C23E8" w:rsidRDefault="001F25E0">
            <w:pPr>
              <w:jc w:val="center"/>
            </w:pPr>
            <w:r>
              <w:t>Сроки введения и окончания</w:t>
            </w:r>
          </w:p>
        </w:tc>
        <w:tc>
          <w:tcPr>
            <w:tcW w:w="1461" w:type="dxa"/>
            <w:gridSpan w:val="2"/>
            <w:vAlign w:val="center"/>
          </w:tcPr>
          <w:p w14:paraId="390CDA2E" w14:textId="77777777" w:rsidR="006C23E8" w:rsidRDefault="001F25E0">
            <w:pPr>
              <w:jc w:val="center"/>
            </w:pPr>
            <w:r>
              <w:t>Аэродром</w:t>
            </w:r>
          </w:p>
        </w:tc>
        <w:tc>
          <w:tcPr>
            <w:tcW w:w="2552" w:type="dxa"/>
            <w:gridSpan w:val="2"/>
            <w:vAlign w:val="center"/>
          </w:tcPr>
          <w:p w14:paraId="3D1AECA7" w14:textId="77777777" w:rsidR="006C23E8" w:rsidRDefault="001F25E0">
            <w:pPr>
              <w:jc w:val="center"/>
            </w:pPr>
            <w:r>
              <w:t>Аэровокзальный комплекс</w:t>
            </w:r>
          </w:p>
        </w:tc>
        <w:tc>
          <w:tcPr>
            <w:tcW w:w="2410" w:type="dxa"/>
            <w:vMerge w:val="restart"/>
            <w:vAlign w:val="center"/>
          </w:tcPr>
          <w:p w14:paraId="4CF5A99E" w14:textId="77777777" w:rsidR="006C23E8" w:rsidRDefault="001F25E0">
            <w:pPr>
              <w:jc w:val="center"/>
            </w:pPr>
            <w:r>
              <w:t>Топливно-заправочный комплекс аэропорта</w:t>
            </w:r>
          </w:p>
        </w:tc>
        <w:tc>
          <w:tcPr>
            <w:tcW w:w="3051" w:type="dxa"/>
            <w:vMerge w:val="restart"/>
            <w:vAlign w:val="center"/>
          </w:tcPr>
          <w:p w14:paraId="07790245" w14:textId="77777777" w:rsidR="006C23E8" w:rsidRDefault="001F25E0">
            <w:pPr>
              <w:jc w:val="center"/>
            </w:pPr>
            <w:r>
              <w:t xml:space="preserve">Иные объекты инфраструктуры </w:t>
            </w:r>
            <w:r>
              <w:t>аэропорта</w:t>
            </w:r>
          </w:p>
        </w:tc>
      </w:tr>
      <w:tr w:rsidR="006C23E8" w14:paraId="3936EC37" w14:textId="77777777" w:rsidTr="001F25E0">
        <w:trPr>
          <w:jc w:val="center"/>
        </w:trPr>
        <w:tc>
          <w:tcPr>
            <w:tcW w:w="671" w:type="dxa"/>
            <w:vMerge/>
            <w:vAlign w:val="center"/>
          </w:tcPr>
          <w:p w14:paraId="118FADA0" w14:textId="77777777" w:rsidR="006C23E8" w:rsidRDefault="006C23E8">
            <w:pPr>
              <w:jc w:val="both"/>
            </w:pPr>
          </w:p>
        </w:tc>
        <w:tc>
          <w:tcPr>
            <w:tcW w:w="1840" w:type="dxa"/>
            <w:vMerge/>
            <w:vAlign w:val="center"/>
          </w:tcPr>
          <w:p w14:paraId="50049C67" w14:textId="77777777" w:rsidR="006C23E8" w:rsidRDefault="006C23E8">
            <w:pPr>
              <w:jc w:val="both"/>
            </w:pPr>
          </w:p>
        </w:tc>
        <w:tc>
          <w:tcPr>
            <w:tcW w:w="1986" w:type="dxa"/>
            <w:vMerge/>
            <w:vAlign w:val="center"/>
          </w:tcPr>
          <w:p w14:paraId="5BF10DFB" w14:textId="77777777" w:rsidR="006C23E8" w:rsidRDefault="006C23E8">
            <w:pPr>
              <w:jc w:val="both"/>
            </w:pPr>
          </w:p>
        </w:tc>
        <w:tc>
          <w:tcPr>
            <w:tcW w:w="1521" w:type="dxa"/>
            <w:vMerge/>
            <w:vAlign w:val="center"/>
          </w:tcPr>
          <w:p w14:paraId="49B24BF8" w14:textId="77777777" w:rsidR="006C23E8" w:rsidRDefault="006C23E8">
            <w:pPr>
              <w:jc w:val="both"/>
            </w:pPr>
          </w:p>
        </w:tc>
        <w:tc>
          <w:tcPr>
            <w:tcW w:w="663" w:type="dxa"/>
            <w:vAlign w:val="center"/>
          </w:tcPr>
          <w:p w14:paraId="5819579D" w14:textId="77777777" w:rsidR="006C23E8" w:rsidRDefault="001F25E0">
            <w:pPr>
              <w:jc w:val="center"/>
            </w:pPr>
            <w:r>
              <w:t>Пас.</w:t>
            </w:r>
          </w:p>
        </w:tc>
        <w:tc>
          <w:tcPr>
            <w:tcW w:w="798" w:type="dxa"/>
            <w:vAlign w:val="center"/>
          </w:tcPr>
          <w:p w14:paraId="5F42F8CD" w14:textId="77777777" w:rsidR="006C23E8" w:rsidRDefault="001F25E0">
            <w:pPr>
              <w:jc w:val="center"/>
            </w:pPr>
            <w:r>
              <w:t>Груз.</w:t>
            </w:r>
          </w:p>
        </w:tc>
        <w:tc>
          <w:tcPr>
            <w:tcW w:w="1276" w:type="dxa"/>
            <w:vAlign w:val="center"/>
          </w:tcPr>
          <w:p w14:paraId="274FB75A" w14:textId="77777777" w:rsidR="006C23E8" w:rsidRDefault="001F25E0">
            <w:pPr>
              <w:jc w:val="center"/>
            </w:pPr>
            <w:r>
              <w:t>Пас.</w:t>
            </w:r>
          </w:p>
        </w:tc>
        <w:tc>
          <w:tcPr>
            <w:tcW w:w="1276" w:type="dxa"/>
            <w:vAlign w:val="center"/>
          </w:tcPr>
          <w:p w14:paraId="3839BA3C" w14:textId="77777777" w:rsidR="006C23E8" w:rsidRDefault="001F25E0">
            <w:pPr>
              <w:jc w:val="center"/>
            </w:pPr>
            <w:r>
              <w:t>Груз.</w:t>
            </w:r>
          </w:p>
        </w:tc>
        <w:tc>
          <w:tcPr>
            <w:tcW w:w="2410" w:type="dxa"/>
            <w:vMerge/>
            <w:vAlign w:val="center"/>
          </w:tcPr>
          <w:p w14:paraId="19AA4EAA" w14:textId="77777777" w:rsidR="006C23E8" w:rsidRDefault="006C23E8">
            <w:pPr>
              <w:jc w:val="both"/>
            </w:pPr>
          </w:p>
        </w:tc>
        <w:tc>
          <w:tcPr>
            <w:tcW w:w="3051" w:type="dxa"/>
            <w:vMerge/>
            <w:vAlign w:val="center"/>
          </w:tcPr>
          <w:p w14:paraId="35989272" w14:textId="77777777" w:rsidR="006C23E8" w:rsidRDefault="006C23E8">
            <w:pPr>
              <w:jc w:val="both"/>
            </w:pPr>
          </w:p>
        </w:tc>
      </w:tr>
      <w:tr w:rsidR="006C23E8" w14:paraId="7FF1D78A" w14:textId="77777777" w:rsidTr="001F25E0">
        <w:trPr>
          <w:jc w:val="center"/>
        </w:trPr>
        <w:tc>
          <w:tcPr>
            <w:tcW w:w="671" w:type="dxa"/>
            <w:vAlign w:val="center"/>
          </w:tcPr>
          <w:p w14:paraId="0B10DACB" w14:textId="77777777" w:rsidR="006C23E8" w:rsidRDefault="001F25E0">
            <w:pPr>
              <w:jc w:val="center"/>
            </w:pPr>
            <w:r>
              <w:t>1</w:t>
            </w:r>
          </w:p>
        </w:tc>
        <w:tc>
          <w:tcPr>
            <w:tcW w:w="1840" w:type="dxa"/>
            <w:vAlign w:val="center"/>
          </w:tcPr>
          <w:p w14:paraId="20A644F0" w14:textId="77777777" w:rsidR="006C23E8" w:rsidRDefault="001F25E0">
            <w:pPr>
              <w:jc w:val="center"/>
              <w:rPr>
                <w:vertAlign w:val="superscript"/>
              </w:rPr>
            </w:pPr>
            <w:r>
              <w:t>3</w:t>
            </w:r>
            <w:r>
              <w:rPr>
                <w:vertAlign w:val="superscript"/>
              </w:rPr>
              <w:t>*</w:t>
            </w:r>
          </w:p>
        </w:tc>
        <w:tc>
          <w:tcPr>
            <w:tcW w:w="1986" w:type="dxa"/>
            <w:vAlign w:val="center"/>
          </w:tcPr>
          <w:p w14:paraId="25AF5E97" w14:textId="77777777" w:rsidR="006C23E8" w:rsidRDefault="001F25E0">
            <w:pPr>
              <w:jc w:val="center"/>
            </w:pPr>
            <w:r>
              <w:t>4</w:t>
            </w:r>
          </w:p>
        </w:tc>
        <w:tc>
          <w:tcPr>
            <w:tcW w:w="1521" w:type="dxa"/>
            <w:vAlign w:val="center"/>
          </w:tcPr>
          <w:p w14:paraId="53CC918F" w14:textId="77777777" w:rsidR="006C23E8" w:rsidRDefault="001F25E0">
            <w:pPr>
              <w:jc w:val="center"/>
            </w:pPr>
            <w:r>
              <w:t>5</w:t>
            </w:r>
          </w:p>
        </w:tc>
        <w:tc>
          <w:tcPr>
            <w:tcW w:w="663" w:type="dxa"/>
            <w:vAlign w:val="center"/>
          </w:tcPr>
          <w:p w14:paraId="69F8F875" w14:textId="77777777" w:rsidR="006C23E8" w:rsidRDefault="001F25E0">
            <w:pPr>
              <w:jc w:val="center"/>
            </w:pPr>
            <w:r>
              <w:t>6</w:t>
            </w:r>
          </w:p>
        </w:tc>
        <w:tc>
          <w:tcPr>
            <w:tcW w:w="798" w:type="dxa"/>
            <w:vAlign w:val="center"/>
          </w:tcPr>
          <w:p w14:paraId="0F6094B9" w14:textId="77777777" w:rsidR="006C23E8" w:rsidRDefault="001F25E0">
            <w:pPr>
              <w:jc w:val="center"/>
            </w:pPr>
            <w:r>
              <w:t>7</w:t>
            </w:r>
          </w:p>
        </w:tc>
        <w:tc>
          <w:tcPr>
            <w:tcW w:w="1276" w:type="dxa"/>
            <w:vAlign w:val="center"/>
          </w:tcPr>
          <w:p w14:paraId="0736261F" w14:textId="77777777" w:rsidR="006C23E8" w:rsidRDefault="001F25E0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14:paraId="43612D7B" w14:textId="77777777" w:rsidR="006C23E8" w:rsidRDefault="001F25E0">
            <w:pPr>
              <w:jc w:val="center"/>
            </w:pPr>
            <w:r>
              <w:t>9</w:t>
            </w:r>
          </w:p>
        </w:tc>
        <w:tc>
          <w:tcPr>
            <w:tcW w:w="2410" w:type="dxa"/>
            <w:vAlign w:val="center"/>
          </w:tcPr>
          <w:p w14:paraId="021AA6B2" w14:textId="77777777" w:rsidR="006C23E8" w:rsidRDefault="001F25E0">
            <w:pPr>
              <w:jc w:val="center"/>
            </w:pPr>
            <w:r>
              <w:t>10</w:t>
            </w:r>
          </w:p>
        </w:tc>
        <w:tc>
          <w:tcPr>
            <w:tcW w:w="3051" w:type="dxa"/>
            <w:vAlign w:val="center"/>
          </w:tcPr>
          <w:p w14:paraId="5379BA6D" w14:textId="77777777" w:rsidR="006C23E8" w:rsidRDefault="001F25E0">
            <w:pPr>
              <w:jc w:val="center"/>
            </w:pPr>
            <w:r>
              <w:t>11</w:t>
            </w:r>
          </w:p>
        </w:tc>
      </w:tr>
      <w:tr w:rsidR="006C23E8" w14:paraId="613FA881" w14:textId="77777777" w:rsidTr="001F25E0">
        <w:trPr>
          <w:jc w:val="center"/>
        </w:trPr>
        <w:tc>
          <w:tcPr>
            <w:tcW w:w="671" w:type="dxa"/>
            <w:vAlign w:val="center"/>
          </w:tcPr>
          <w:p w14:paraId="7BE6C835" w14:textId="77777777" w:rsidR="006C23E8" w:rsidRDefault="001F25E0">
            <w:pPr>
              <w:jc w:val="center"/>
            </w:pPr>
            <w:r>
              <w:t>1</w:t>
            </w:r>
          </w:p>
        </w:tc>
        <w:tc>
          <w:tcPr>
            <w:tcW w:w="1840" w:type="dxa"/>
            <w:vMerge w:val="restart"/>
            <w:vAlign w:val="center"/>
          </w:tcPr>
          <w:p w14:paraId="5F9B9BDA" w14:textId="77777777" w:rsidR="006C23E8" w:rsidRDefault="001F25E0">
            <w:pPr>
              <w:jc w:val="center"/>
            </w:pPr>
            <w:r>
              <w:t>Ежедневно-круглосуточно</w:t>
            </w:r>
          </w:p>
        </w:tc>
        <w:tc>
          <w:tcPr>
            <w:tcW w:w="1986" w:type="dxa"/>
            <w:vAlign w:val="center"/>
          </w:tcPr>
          <w:p w14:paraId="6FB6EB1C" w14:textId="5D004702" w:rsidR="006C23E8" w:rsidRPr="00B54143" w:rsidRDefault="00B54143">
            <w:pPr>
              <w:jc w:val="center"/>
            </w:pPr>
            <w:r>
              <w:t>ВПП</w:t>
            </w:r>
            <w:r w:rsidRPr="00B54143">
              <w:t xml:space="preserve"> 02 </w:t>
            </w:r>
            <w:r>
              <w:t xml:space="preserve">Введено в эксплуатацию </w:t>
            </w:r>
            <w:r>
              <w:rPr>
                <w:lang w:val="en-US"/>
              </w:rPr>
              <w:t>DME</w:t>
            </w:r>
            <w:r w:rsidRPr="00B54143">
              <w:t xml:space="preserve"> </w:t>
            </w:r>
            <w:r>
              <w:t xml:space="preserve">совмещенное с </w:t>
            </w:r>
            <w:r>
              <w:rPr>
                <w:lang w:val="en-US"/>
              </w:rPr>
              <w:t>ILS</w:t>
            </w:r>
          </w:p>
          <w:p w14:paraId="17917DEF" w14:textId="3E5AA2AC" w:rsidR="00B54143" w:rsidRDefault="00B54143">
            <w:pPr>
              <w:jc w:val="center"/>
            </w:pPr>
            <w:r>
              <w:t xml:space="preserve">Обозначение ИАБ частота 110,3 </w:t>
            </w:r>
            <w:proofErr w:type="spellStart"/>
            <w:r>
              <w:t>Мгц</w:t>
            </w:r>
            <w:proofErr w:type="spellEnd"/>
            <w:r>
              <w:t xml:space="preserve"> канал 40х</w:t>
            </w:r>
          </w:p>
          <w:p w14:paraId="72456112" w14:textId="0039E1B1" w:rsidR="00B54143" w:rsidRDefault="00B54143">
            <w:pPr>
              <w:jc w:val="center"/>
            </w:pPr>
            <w:r>
              <w:t>Время работы круглосуточно</w:t>
            </w:r>
          </w:p>
          <w:p w14:paraId="13497824" w14:textId="74FD7ADA" w:rsidR="00B54143" w:rsidRDefault="00B54143">
            <w:pPr>
              <w:jc w:val="center"/>
            </w:pPr>
            <w:r>
              <w:t>Координаты:</w:t>
            </w:r>
          </w:p>
          <w:p w14:paraId="42B3CBD7" w14:textId="76689B12" w:rsidR="00B54143" w:rsidRDefault="00B54143">
            <w:pPr>
              <w:jc w:val="center"/>
              <w:rPr>
                <w:lang w:val="en-US"/>
              </w:rPr>
            </w:pPr>
            <w:r>
              <w:t xml:space="preserve">53 44 04,0 </w:t>
            </w:r>
            <w:r>
              <w:rPr>
                <w:lang w:val="en-US"/>
              </w:rPr>
              <w:t>N</w:t>
            </w:r>
          </w:p>
          <w:p w14:paraId="19306680" w14:textId="4FD78ADE" w:rsidR="00B54143" w:rsidRDefault="00B541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091 22 41.9 E</w:t>
            </w:r>
          </w:p>
          <w:p w14:paraId="1B212532" w14:textId="0D02BB67" w:rsidR="00B54143" w:rsidRDefault="00B54143">
            <w:pPr>
              <w:jc w:val="center"/>
            </w:pPr>
            <w:r>
              <w:rPr>
                <w:lang w:val="en-US"/>
              </w:rPr>
              <w:t>(</w:t>
            </w:r>
            <w:r>
              <w:t>ПЗ-90.11) превышение 270 метров.</w:t>
            </w:r>
          </w:p>
          <w:p w14:paraId="650B68CE" w14:textId="3D28A604" w:rsidR="00B54143" w:rsidRDefault="00B54143">
            <w:pPr>
              <w:jc w:val="center"/>
            </w:pPr>
            <w:r>
              <w:t xml:space="preserve">Нулевые показания над </w:t>
            </w:r>
            <w:r>
              <w:lastRenderedPageBreak/>
              <w:t>смещенным порогом ВПП 02</w:t>
            </w:r>
          </w:p>
          <w:p w14:paraId="50F23B7E" w14:textId="09C1096D" w:rsidR="00B54143" w:rsidRDefault="00B54143">
            <w:pPr>
              <w:jc w:val="center"/>
            </w:pPr>
            <w:r>
              <w:t xml:space="preserve">Расстояние от </w:t>
            </w:r>
            <w:r>
              <w:rPr>
                <w:lang w:val="en-US"/>
              </w:rPr>
              <w:t xml:space="preserve">DME </w:t>
            </w:r>
            <w:r>
              <w:t>ИАБ:</w:t>
            </w:r>
          </w:p>
          <w:p w14:paraId="284F1341" w14:textId="1ADE72BA" w:rsidR="00B54143" w:rsidRDefault="00B54143">
            <w:pPr>
              <w:jc w:val="center"/>
            </w:pPr>
            <w:r>
              <w:rPr>
                <w:lang w:val="en-US"/>
              </w:rPr>
              <w:t xml:space="preserve">FAP 10.3 </w:t>
            </w:r>
            <w:r>
              <w:t>км</w:t>
            </w:r>
          </w:p>
          <w:p w14:paraId="5EAEEFB2" w14:textId="2015BFC5" w:rsidR="00B54143" w:rsidRDefault="00B54143">
            <w:pPr>
              <w:jc w:val="center"/>
            </w:pPr>
            <w:r>
              <w:t>ДПРМ 3,6 км,</w:t>
            </w:r>
          </w:p>
          <w:p w14:paraId="7DDFE471" w14:textId="79D9032E" w:rsidR="00B54143" w:rsidRDefault="00B54143">
            <w:pPr>
              <w:jc w:val="center"/>
            </w:pPr>
            <w:r>
              <w:t>БПРМ 0,9 км.</w:t>
            </w:r>
          </w:p>
          <w:p w14:paraId="01249C7E" w14:textId="6CD1D997" w:rsidR="00B54143" w:rsidRDefault="00B54143">
            <w:pPr>
              <w:jc w:val="center"/>
            </w:pPr>
            <w:r>
              <w:t>А8376/21</w:t>
            </w:r>
          </w:p>
          <w:p w14:paraId="055AB526" w14:textId="75F50A13" w:rsidR="00B54143" w:rsidRPr="00B54143" w:rsidRDefault="00B54143">
            <w:pPr>
              <w:jc w:val="center"/>
            </w:pPr>
            <w:r>
              <w:t>Ф6866/21</w:t>
            </w:r>
          </w:p>
          <w:p w14:paraId="5766871C" w14:textId="77777777" w:rsidR="006C23E8" w:rsidRDefault="006C23E8">
            <w:pPr>
              <w:jc w:val="center"/>
            </w:pPr>
          </w:p>
        </w:tc>
        <w:tc>
          <w:tcPr>
            <w:tcW w:w="1521" w:type="dxa"/>
            <w:vAlign w:val="center"/>
          </w:tcPr>
          <w:p w14:paraId="135A136B" w14:textId="211B115D" w:rsidR="006C23E8" w:rsidRDefault="001F25E0">
            <w:pPr>
              <w:jc w:val="center"/>
            </w:pPr>
            <w:r>
              <w:lastRenderedPageBreak/>
              <w:t>24.</w:t>
            </w:r>
            <w:r w:rsidR="00B54143">
              <w:t>12</w:t>
            </w:r>
            <w:r>
              <w:t>.21 пост.</w:t>
            </w:r>
          </w:p>
        </w:tc>
        <w:tc>
          <w:tcPr>
            <w:tcW w:w="663" w:type="dxa"/>
            <w:vMerge w:val="restart"/>
            <w:vAlign w:val="center"/>
          </w:tcPr>
          <w:p w14:paraId="01A7A5F9" w14:textId="77777777" w:rsidR="006C23E8" w:rsidRDefault="001F25E0">
            <w:pPr>
              <w:jc w:val="center"/>
            </w:pPr>
            <w:r>
              <w:t>0</w:t>
            </w:r>
          </w:p>
        </w:tc>
        <w:tc>
          <w:tcPr>
            <w:tcW w:w="798" w:type="dxa"/>
            <w:vMerge w:val="restart"/>
            <w:vAlign w:val="center"/>
          </w:tcPr>
          <w:p w14:paraId="1796FA7B" w14:textId="77777777" w:rsidR="006C23E8" w:rsidRDefault="001F25E0">
            <w:pPr>
              <w:jc w:val="center"/>
            </w:pPr>
            <w:r>
              <w:t>0</w:t>
            </w:r>
          </w:p>
        </w:tc>
        <w:tc>
          <w:tcPr>
            <w:tcW w:w="1276" w:type="dxa"/>
            <w:vMerge w:val="restart"/>
            <w:vAlign w:val="center"/>
          </w:tcPr>
          <w:p w14:paraId="1613FCEE" w14:textId="77777777" w:rsidR="006C23E8" w:rsidRDefault="001F25E0">
            <w:pPr>
              <w:jc w:val="center"/>
            </w:pPr>
            <w:r>
              <w:t>0</w:t>
            </w:r>
          </w:p>
        </w:tc>
        <w:tc>
          <w:tcPr>
            <w:tcW w:w="1276" w:type="dxa"/>
            <w:vMerge w:val="restart"/>
            <w:vAlign w:val="center"/>
          </w:tcPr>
          <w:p w14:paraId="17DAF6F1" w14:textId="77777777" w:rsidR="006C23E8" w:rsidRDefault="001F25E0">
            <w:pPr>
              <w:jc w:val="center"/>
            </w:pPr>
            <w:r>
              <w:t>0</w:t>
            </w:r>
          </w:p>
        </w:tc>
        <w:tc>
          <w:tcPr>
            <w:tcW w:w="2410" w:type="dxa"/>
            <w:vMerge w:val="restart"/>
            <w:vAlign w:val="center"/>
          </w:tcPr>
          <w:p w14:paraId="4640276C" w14:textId="77777777" w:rsidR="006C23E8" w:rsidRDefault="001F25E0">
            <w:pPr>
              <w:jc w:val="center"/>
            </w:pPr>
            <w:r>
              <w:t>0</w:t>
            </w:r>
          </w:p>
        </w:tc>
        <w:tc>
          <w:tcPr>
            <w:tcW w:w="3051" w:type="dxa"/>
            <w:vMerge w:val="restart"/>
            <w:vAlign w:val="center"/>
          </w:tcPr>
          <w:p w14:paraId="26352E58" w14:textId="77777777" w:rsidR="006C23E8" w:rsidRDefault="001F25E0">
            <w:pPr>
              <w:jc w:val="center"/>
            </w:pPr>
            <w:r>
              <w:t>0</w:t>
            </w:r>
          </w:p>
        </w:tc>
      </w:tr>
      <w:tr w:rsidR="006C23E8" w14:paraId="255BBD01" w14:textId="77777777" w:rsidTr="001F25E0">
        <w:trPr>
          <w:jc w:val="center"/>
        </w:trPr>
        <w:tc>
          <w:tcPr>
            <w:tcW w:w="671" w:type="dxa"/>
            <w:vAlign w:val="center"/>
          </w:tcPr>
          <w:p w14:paraId="62304217" w14:textId="31679227" w:rsidR="006C23E8" w:rsidRDefault="006C23E8">
            <w:pPr>
              <w:jc w:val="center"/>
            </w:pPr>
          </w:p>
        </w:tc>
        <w:tc>
          <w:tcPr>
            <w:tcW w:w="1840" w:type="dxa"/>
            <w:vMerge/>
            <w:vAlign w:val="center"/>
          </w:tcPr>
          <w:p w14:paraId="70645567" w14:textId="77777777" w:rsidR="006C23E8" w:rsidRDefault="006C23E8">
            <w:pPr>
              <w:jc w:val="center"/>
            </w:pPr>
          </w:p>
        </w:tc>
        <w:tc>
          <w:tcPr>
            <w:tcW w:w="1986" w:type="dxa"/>
            <w:vAlign w:val="center"/>
          </w:tcPr>
          <w:p w14:paraId="542D4395" w14:textId="2675DBCD" w:rsidR="006C23E8" w:rsidRDefault="006C23E8">
            <w:pPr>
              <w:jc w:val="center"/>
            </w:pPr>
          </w:p>
        </w:tc>
        <w:tc>
          <w:tcPr>
            <w:tcW w:w="1521" w:type="dxa"/>
            <w:vAlign w:val="center"/>
          </w:tcPr>
          <w:p w14:paraId="67868C02" w14:textId="127E1819" w:rsidR="006C23E8" w:rsidRDefault="006C23E8">
            <w:pPr>
              <w:jc w:val="center"/>
            </w:pPr>
          </w:p>
        </w:tc>
        <w:tc>
          <w:tcPr>
            <w:tcW w:w="663" w:type="dxa"/>
            <w:vMerge/>
            <w:vAlign w:val="center"/>
          </w:tcPr>
          <w:p w14:paraId="2FB6239C" w14:textId="77777777" w:rsidR="006C23E8" w:rsidRDefault="006C23E8">
            <w:pPr>
              <w:jc w:val="both"/>
            </w:pPr>
          </w:p>
        </w:tc>
        <w:tc>
          <w:tcPr>
            <w:tcW w:w="798" w:type="dxa"/>
            <w:vMerge/>
            <w:vAlign w:val="center"/>
          </w:tcPr>
          <w:p w14:paraId="7980ED50" w14:textId="77777777" w:rsidR="006C23E8" w:rsidRDefault="006C23E8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14:paraId="621D0781" w14:textId="77777777" w:rsidR="006C23E8" w:rsidRDefault="006C23E8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14:paraId="0EB5BA01" w14:textId="77777777" w:rsidR="006C23E8" w:rsidRDefault="006C23E8">
            <w:pPr>
              <w:jc w:val="both"/>
            </w:pPr>
          </w:p>
        </w:tc>
        <w:tc>
          <w:tcPr>
            <w:tcW w:w="2410" w:type="dxa"/>
            <w:vMerge/>
            <w:vAlign w:val="center"/>
          </w:tcPr>
          <w:p w14:paraId="6CAD7F8B" w14:textId="77777777" w:rsidR="006C23E8" w:rsidRDefault="006C23E8">
            <w:pPr>
              <w:jc w:val="both"/>
            </w:pPr>
          </w:p>
        </w:tc>
        <w:tc>
          <w:tcPr>
            <w:tcW w:w="3051" w:type="dxa"/>
            <w:vMerge/>
            <w:vAlign w:val="center"/>
          </w:tcPr>
          <w:p w14:paraId="5702E6C3" w14:textId="77777777" w:rsidR="006C23E8" w:rsidRDefault="006C23E8">
            <w:pPr>
              <w:jc w:val="both"/>
            </w:pPr>
          </w:p>
        </w:tc>
      </w:tr>
      <w:tr w:rsidR="006C23E8" w14:paraId="3ADF0259" w14:textId="77777777" w:rsidTr="001F25E0">
        <w:trPr>
          <w:jc w:val="center"/>
        </w:trPr>
        <w:tc>
          <w:tcPr>
            <w:tcW w:w="671" w:type="dxa"/>
            <w:vAlign w:val="center"/>
          </w:tcPr>
          <w:p w14:paraId="4B6E93FF" w14:textId="62A7F534" w:rsidR="006C23E8" w:rsidRDefault="001F25E0">
            <w:pPr>
              <w:jc w:val="center"/>
            </w:pPr>
            <w:r>
              <w:t>2</w:t>
            </w:r>
          </w:p>
        </w:tc>
        <w:tc>
          <w:tcPr>
            <w:tcW w:w="1840" w:type="dxa"/>
            <w:vAlign w:val="center"/>
          </w:tcPr>
          <w:p w14:paraId="6C308629" w14:textId="77777777" w:rsidR="006C23E8" w:rsidRDefault="006C23E8">
            <w:pPr>
              <w:jc w:val="center"/>
            </w:pPr>
          </w:p>
        </w:tc>
        <w:tc>
          <w:tcPr>
            <w:tcW w:w="1986" w:type="dxa"/>
            <w:vAlign w:val="center"/>
          </w:tcPr>
          <w:p w14:paraId="0227E8A5" w14:textId="77777777" w:rsidR="006C23E8" w:rsidRDefault="001F25E0">
            <w:pPr>
              <w:jc w:val="center"/>
            </w:pPr>
            <w:r>
              <w:t>А2874/23</w:t>
            </w:r>
          </w:p>
          <w:p w14:paraId="095C70D5" w14:textId="77777777" w:rsidR="001F25E0" w:rsidRDefault="001F25E0">
            <w:pPr>
              <w:jc w:val="center"/>
            </w:pPr>
            <w:r>
              <w:t>Ф2957/23</w:t>
            </w:r>
          </w:p>
          <w:p w14:paraId="282ED839" w14:textId="77777777" w:rsidR="001F25E0" w:rsidRDefault="001F25E0">
            <w:pPr>
              <w:jc w:val="center"/>
            </w:pPr>
            <w:r>
              <w:t xml:space="preserve">Ссылка </w:t>
            </w:r>
            <w:r>
              <w:rPr>
                <w:lang w:val="en-US"/>
              </w:rPr>
              <w:t>AIRAC</w:t>
            </w:r>
          </w:p>
          <w:p w14:paraId="3BDFB692" w14:textId="77777777" w:rsidR="001F25E0" w:rsidRDefault="001F25E0">
            <w:pPr>
              <w:jc w:val="center"/>
            </w:pPr>
            <w:r>
              <w:t>Сборник 14</w:t>
            </w:r>
          </w:p>
          <w:p w14:paraId="3A3C4690" w14:textId="77777777" w:rsidR="001F25E0" w:rsidRDefault="001F25E0">
            <w:pPr>
              <w:jc w:val="center"/>
            </w:pPr>
            <w:r>
              <w:t>Поправка 06/23</w:t>
            </w:r>
          </w:p>
          <w:p w14:paraId="31F83FED" w14:textId="77777777" w:rsidR="001F25E0" w:rsidRDefault="001F25E0">
            <w:pPr>
              <w:jc w:val="center"/>
            </w:pPr>
            <w:r>
              <w:t>Стр. А-1, Б-1/Б2, В1/2, И1/2, Л1/2</w:t>
            </w:r>
          </w:p>
          <w:p w14:paraId="1C97BBA6" w14:textId="1011B515" w:rsidR="001F25E0" w:rsidRPr="001F25E0" w:rsidRDefault="001F25E0">
            <w:pPr>
              <w:jc w:val="center"/>
            </w:pPr>
            <w:proofErr w:type="spellStart"/>
            <w:r>
              <w:t>Чать</w:t>
            </w:r>
            <w:proofErr w:type="spellEnd"/>
            <w:r>
              <w:t xml:space="preserve"> сноску требуется </w:t>
            </w:r>
            <w:r>
              <w:rPr>
                <w:lang w:val="en-US"/>
              </w:rPr>
              <w:t>DME</w:t>
            </w:r>
          </w:p>
        </w:tc>
        <w:tc>
          <w:tcPr>
            <w:tcW w:w="1521" w:type="dxa"/>
            <w:vAlign w:val="center"/>
          </w:tcPr>
          <w:p w14:paraId="1B839EF0" w14:textId="77777777" w:rsidR="006C23E8" w:rsidRDefault="001F25E0">
            <w:pPr>
              <w:jc w:val="center"/>
            </w:pPr>
            <w:r>
              <w:t>15.06.23</w:t>
            </w:r>
          </w:p>
          <w:p w14:paraId="04068063" w14:textId="67D0029C" w:rsidR="001F25E0" w:rsidRDefault="001F25E0">
            <w:pPr>
              <w:jc w:val="center"/>
            </w:pPr>
            <w:r>
              <w:t>постоянно</w:t>
            </w:r>
          </w:p>
        </w:tc>
        <w:tc>
          <w:tcPr>
            <w:tcW w:w="663" w:type="dxa"/>
            <w:vAlign w:val="center"/>
          </w:tcPr>
          <w:p w14:paraId="08780878" w14:textId="77777777" w:rsidR="006C23E8" w:rsidRDefault="006C23E8">
            <w:pPr>
              <w:jc w:val="both"/>
            </w:pPr>
          </w:p>
        </w:tc>
        <w:tc>
          <w:tcPr>
            <w:tcW w:w="798" w:type="dxa"/>
            <w:vAlign w:val="center"/>
          </w:tcPr>
          <w:p w14:paraId="7FE9A766" w14:textId="77777777"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14:paraId="41C80305" w14:textId="77777777"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14:paraId="3128A02C" w14:textId="77777777" w:rsidR="006C23E8" w:rsidRDefault="006C23E8">
            <w:pPr>
              <w:jc w:val="both"/>
            </w:pPr>
          </w:p>
        </w:tc>
        <w:tc>
          <w:tcPr>
            <w:tcW w:w="2410" w:type="dxa"/>
            <w:vAlign w:val="center"/>
          </w:tcPr>
          <w:p w14:paraId="7E958B27" w14:textId="77777777" w:rsidR="006C23E8" w:rsidRDefault="006C23E8">
            <w:pPr>
              <w:jc w:val="both"/>
            </w:pPr>
          </w:p>
        </w:tc>
        <w:tc>
          <w:tcPr>
            <w:tcW w:w="3051" w:type="dxa"/>
            <w:vAlign w:val="center"/>
          </w:tcPr>
          <w:p w14:paraId="4A0848D5" w14:textId="77777777" w:rsidR="006C23E8" w:rsidRDefault="006C23E8">
            <w:pPr>
              <w:jc w:val="both"/>
            </w:pPr>
          </w:p>
        </w:tc>
      </w:tr>
      <w:tr w:rsidR="006C23E8" w14:paraId="41248A97" w14:textId="77777777" w:rsidTr="001F25E0">
        <w:trPr>
          <w:trHeight w:val="613"/>
          <w:jc w:val="center"/>
        </w:trPr>
        <w:tc>
          <w:tcPr>
            <w:tcW w:w="671" w:type="dxa"/>
            <w:vAlign w:val="center"/>
          </w:tcPr>
          <w:p w14:paraId="1869EA8C" w14:textId="0884CD79" w:rsidR="006C23E8" w:rsidRDefault="001F25E0">
            <w:pPr>
              <w:jc w:val="center"/>
            </w:pPr>
            <w:r>
              <w:t>3</w:t>
            </w:r>
          </w:p>
        </w:tc>
        <w:tc>
          <w:tcPr>
            <w:tcW w:w="1840" w:type="dxa"/>
            <w:vAlign w:val="center"/>
          </w:tcPr>
          <w:p w14:paraId="3257CB03" w14:textId="77777777" w:rsidR="006C23E8" w:rsidRDefault="006C23E8">
            <w:pPr>
              <w:jc w:val="center"/>
            </w:pPr>
          </w:p>
        </w:tc>
        <w:tc>
          <w:tcPr>
            <w:tcW w:w="1986" w:type="dxa"/>
            <w:vAlign w:val="center"/>
          </w:tcPr>
          <w:p w14:paraId="59B896E4" w14:textId="77777777" w:rsidR="001F25E0" w:rsidRDefault="001F25E0">
            <w:pPr>
              <w:jc w:val="center"/>
            </w:pPr>
            <w:r>
              <w:t>ВПП 20:</w:t>
            </w:r>
          </w:p>
          <w:p w14:paraId="1E1ABDC6" w14:textId="77777777" w:rsidR="001F25E0" w:rsidRDefault="001F25E0">
            <w:pPr>
              <w:jc w:val="center"/>
            </w:pPr>
            <w:r>
              <w:t>Взлет производить только от начала ВПП</w:t>
            </w:r>
          </w:p>
          <w:p w14:paraId="63BC21E8" w14:textId="77777777" w:rsidR="001F25E0" w:rsidRDefault="001F25E0">
            <w:pPr>
              <w:jc w:val="center"/>
            </w:pPr>
            <w:r>
              <w:t>А6652/23</w:t>
            </w:r>
          </w:p>
          <w:p w14:paraId="31F2BF79" w14:textId="65C1F23C" w:rsidR="006C23E8" w:rsidRDefault="001F25E0">
            <w:pPr>
              <w:jc w:val="center"/>
            </w:pPr>
            <w:r>
              <w:t>Ф6396/23</w:t>
            </w:r>
            <w:r>
              <w:t xml:space="preserve"> </w:t>
            </w:r>
          </w:p>
        </w:tc>
        <w:tc>
          <w:tcPr>
            <w:tcW w:w="1521" w:type="dxa"/>
            <w:vAlign w:val="center"/>
          </w:tcPr>
          <w:p w14:paraId="48A8658A" w14:textId="0785E311" w:rsidR="006C23E8" w:rsidRDefault="001F25E0">
            <w:pPr>
              <w:jc w:val="center"/>
            </w:pPr>
            <w:r>
              <w:t>101123 до 100224</w:t>
            </w:r>
          </w:p>
        </w:tc>
        <w:tc>
          <w:tcPr>
            <w:tcW w:w="663" w:type="dxa"/>
            <w:vAlign w:val="center"/>
          </w:tcPr>
          <w:p w14:paraId="7F4C3E23" w14:textId="77777777" w:rsidR="006C23E8" w:rsidRDefault="006C23E8">
            <w:pPr>
              <w:jc w:val="both"/>
            </w:pPr>
          </w:p>
        </w:tc>
        <w:tc>
          <w:tcPr>
            <w:tcW w:w="798" w:type="dxa"/>
            <w:vAlign w:val="center"/>
          </w:tcPr>
          <w:p w14:paraId="2AF8D135" w14:textId="77777777"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14:paraId="267EA7E9" w14:textId="77777777"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14:paraId="63FC5E53" w14:textId="77777777" w:rsidR="006C23E8" w:rsidRDefault="006C23E8">
            <w:pPr>
              <w:jc w:val="both"/>
            </w:pPr>
          </w:p>
        </w:tc>
        <w:tc>
          <w:tcPr>
            <w:tcW w:w="2410" w:type="dxa"/>
            <w:vAlign w:val="center"/>
          </w:tcPr>
          <w:p w14:paraId="63BB7755" w14:textId="77777777" w:rsidR="006C23E8" w:rsidRDefault="006C23E8">
            <w:pPr>
              <w:jc w:val="both"/>
            </w:pPr>
          </w:p>
        </w:tc>
        <w:tc>
          <w:tcPr>
            <w:tcW w:w="3051" w:type="dxa"/>
            <w:vAlign w:val="center"/>
          </w:tcPr>
          <w:p w14:paraId="29DDE846" w14:textId="77777777" w:rsidR="006C23E8" w:rsidRDefault="006C23E8">
            <w:pPr>
              <w:jc w:val="both"/>
            </w:pPr>
          </w:p>
        </w:tc>
      </w:tr>
    </w:tbl>
    <w:p w14:paraId="72F34A13" w14:textId="77777777" w:rsidR="006C23E8" w:rsidRDefault="006C23E8">
      <w:pPr>
        <w:jc w:val="both"/>
      </w:pPr>
    </w:p>
    <w:sectPr w:rsidR="006C23E8">
      <w:pgSz w:w="16838" w:h="11906" w:orient="landscape"/>
      <w:pgMar w:top="719" w:right="764" w:bottom="851" w:left="798" w:header="397" w:footer="39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391"/>
    <w:rsid w:val="00095494"/>
    <w:rsid w:val="000D09A8"/>
    <w:rsid w:val="000F1D35"/>
    <w:rsid w:val="0010677F"/>
    <w:rsid w:val="0019002C"/>
    <w:rsid w:val="00195688"/>
    <w:rsid w:val="001A16C5"/>
    <w:rsid w:val="001D6944"/>
    <w:rsid w:val="001F25E0"/>
    <w:rsid w:val="002317E9"/>
    <w:rsid w:val="00257558"/>
    <w:rsid w:val="0026079D"/>
    <w:rsid w:val="002B46C8"/>
    <w:rsid w:val="002B648C"/>
    <w:rsid w:val="002C5383"/>
    <w:rsid w:val="002F44FF"/>
    <w:rsid w:val="0032391C"/>
    <w:rsid w:val="00326B11"/>
    <w:rsid w:val="00330E51"/>
    <w:rsid w:val="003335F1"/>
    <w:rsid w:val="003849FD"/>
    <w:rsid w:val="003911B5"/>
    <w:rsid w:val="003D4D03"/>
    <w:rsid w:val="004153BF"/>
    <w:rsid w:val="00436391"/>
    <w:rsid w:val="0047176A"/>
    <w:rsid w:val="004C332B"/>
    <w:rsid w:val="004E2C83"/>
    <w:rsid w:val="004E339E"/>
    <w:rsid w:val="00534DBF"/>
    <w:rsid w:val="00600E68"/>
    <w:rsid w:val="00695EED"/>
    <w:rsid w:val="006B0103"/>
    <w:rsid w:val="006C23E8"/>
    <w:rsid w:val="0070146D"/>
    <w:rsid w:val="00705209"/>
    <w:rsid w:val="00710EF3"/>
    <w:rsid w:val="00727658"/>
    <w:rsid w:val="00785E28"/>
    <w:rsid w:val="007A0AE8"/>
    <w:rsid w:val="007F110B"/>
    <w:rsid w:val="00830DB4"/>
    <w:rsid w:val="0083519F"/>
    <w:rsid w:val="00871F3F"/>
    <w:rsid w:val="00881917"/>
    <w:rsid w:val="008D1858"/>
    <w:rsid w:val="008E12BB"/>
    <w:rsid w:val="00910077"/>
    <w:rsid w:val="00956F9D"/>
    <w:rsid w:val="00963ACD"/>
    <w:rsid w:val="00967291"/>
    <w:rsid w:val="009A2786"/>
    <w:rsid w:val="009B274D"/>
    <w:rsid w:val="00A75F23"/>
    <w:rsid w:val="00A818AF"/>
    <w:rsid w:val="00A95130"/>
    <w:rsid w:val="00AA2E8D"/>
    <w:rsid w:val="00AA4F7D"/>
    <w:rsid w:val="00AD2263"/>
    <w:rsid w:val="00AF587D"/>
    <w:rsid w:val="00B03DD0"/>
    <w:rsid w:val="00B20436"/>
    <w:rsid w:val="00B33689"/>
    <w:rsid w:val="00B54143"/>
    <w:rsid w:val="00BA346B"/>
    <w:rsid w:val="00BF52DE"/>
    <w:rsid w:val="00C11CF8"/>
    <w:rsid w:val="00C33F6A"/>
    <w:rsid w:val="00C53981"/>
    <w:rsid w:val="00C90807"/>
    <w:rsid w:val="00CB253D"/>
    <w:rsid w:val="00CB54A4"/>
    <w:rsid w:val="00D0738C"/>
    <w:rsid w:val="00D63267"/>
    <w:rsid w:val="00D700DC"/>
    <w:rsid w:val="00D7160D"/>
    <w:rsid w:val="00D85B4B"/>
    <w:rsid w:val="00DA1B1B"/>
    <w:rsid w:val="00E27A7D"/>
    <w:rsid w:val="00E43644"/>
    <w:rsid w:val="00E45B56"/>
    <w:rsid w:val="00E56F26"/>
    <w:rsid w:val="00E5704A"/>
    <w:rsid w:val="00E871A8"/>
    <w:rsid w:val="00E900C0"/>
    <w:rsid w:val="00EC1775"/>
    <w:rsid w:val="00F16439"/>
    <w:rsid w:val="00F3135E"/>
    <w:rsid w:val="00F55C3F"/>
    <w:rsid w:val="00F72C67"/>
    <w:rsid w:val="00F91F3D"/>
    <w:rsid w:val="00FB4125"/>
    <w:rsid w:val="00FD6F1D"/>
    <w:rsid w:val="33FA5EEB"/>
    <w:rsid w:val="4D193115"/>
    <w:rsid w:val="50B47FFE"/>
    <w:rsid w:val="58EA1CE1"/>
    <w:rsid w:val="7FC7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575E87"/>
  <w15:docId w15:val="{25F680E7-3AE6-4717-B438-AF1279840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table" w:styleId="a4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Style7">
    <w:name w:val="_Style 7"/>
    <w:uiPriority w:val="99"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abakan.aero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9г-1</vt:lpstr>
    </vt:vector>
  </TitlesOfParts>
  <Company>ОАО "Владивосток Авиа"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9г-1</dc:title>
  <dc:creator>ChesnokovAY</dc:creator>
  <cp:lastModifiedBy>aero abn</cp:lastModifiedBy>
  <cp:revision>6</cp:revision>
  <cp:lastPrinted>2013-04-04T06:21:00Z</cp:lastPrinted>
  <dcterms:created xsi:type="dcterms:W3CDTF">2022-04-08T09:21:00Z</dcterms:created>
  <dcterms:modified xsi:type="dcterms:W3CDTF">2023-11-14T02:47:00Z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628FDFD6D9AE4FCBB9573669C58168AA</vt:lpwstr>
  </property>
</Properties>
</file>